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B9011B" w14:textId="52FA3BB7" w:rsidR="00AE25D3" w:rsidRPr="002E5A97" w:rsidRDefault="002E5A97" w:rsidP="005E7AF8">
      <w:pPr>
        <w:spacing w:line="276" w:lineRule="auto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Департман за србистику Филозофског факултета Универзитета у Нишу</w:t>
      </w:r>
    </w:p>
    <w:p w14:paraId="2A98DCB8" w14:textId="77777777" w:rsidR="00AE25D3" w:rsidRDefault="00AE25D3" w:rsidP="005E7AF8">
      <w:pPr>
        <w:spacing w:line="276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AB65F6C" w14:textId="1D9EE7AA" w:rsidR="00FF4F98" w:rsidRDefault="00FF4F98" w:rsidP="005E7AF8">
      <w:pPr>
        <w:spacing w:line="276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5E7AF8">
        <w:rPr>
          <w:rFonts w:ascii="Times New Roman" w:hAnsi="Times New Roman" w:cs="Times New Roman"/>
          <w:sz w:val="24"/>
          <w:szCs w:val="24"/>
          <w:lang w:val="sr-Cyrl-RS"/>
        </w:rPr>
        <w:t>Правн</w:t>
      </w:r>
      <w:r w:rsidR="00EB319A">
        <w:rPr>
          <w:rFonts w:ascii="Times New Roman" w:hAnsi="Times New Roman" w:cs="Times New Roman"/>
          <w:sz w:val="24"/>
          <w:szCs w:val="24"/>
          <w:lang w:val="sr-Cyrl-RS"/>
        </w:rPr>
        <w:t xml:space="preserve">ој </w:t>
      </w:r>
      <w:r w:rsidRPr="005E7AF8">
        <w:rPr>
          <w:rFonts w:ascii="Times New Roman" w:hAnsi="Times New Roman" w:cs="Times New Roman"/>
          <w:sz w:val="24"/>
          <w:szCs w:val="24"/>
          <w:lang w:val="sr-Cyrl-RS"/>
        </w:rPr>
        <w:t>служб</w:t>
      </w:r>
      <w:r w:rsidR="00EB319A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Pr="005E7AF8">
        <w:rPr>
          <w:rFonts w:ascii="Times New Roman" w:hAnsi="Times New Roman" w:cs="Times New Roman"/>
          <w:sz w:val="24"/>
          <w:szCs w:val="24"/>
          <w:lang w:val="sr-Cyrl-RS"/>
        </w:rPr>
        <w:t xml:space="preserve"> Филозофског факултета у Нишу</w:t>
      </w:r>
    </w:p>
    <w:p w14:paraId="742A2BDD" w14:textId="489812D0" w:rsidR="00115CA1" w:rsidRPr="00115CA1" w:rsidRDefault="00115CA1" w:rsidP="005E7AF8">
      <w:pPr>
        <w:spacing w:line="276" w:lineRule="auto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Наставно-научном већу Филозофског факултета у Нишу</w:t>
      </w:r>
    </w:p>
    <w:p w14:paraId="27146852" w14:textId="2BE2BB76" w:rsidR="00FF4F98" w:rsidRDefault="00FF4F98" w:rsidP="005E7AF8">
      <w:pPr>
        <w:spacing w:line="276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4C5227E" w14:textId="34FD81D9" w:rsidR="00FF4F98" w:rsidRPr="00FE7005" w:rsidRDefault="00FF4F98" w:rsidP="005E7AF8">
      <w:pPr>
        <w:spacing w:line="276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sr-Cyrl-RS"/>
        </w:rPr>
      </w:pPr>
      <w:r w:rsidRPr="005E7AF8">
        <w:rPr>
          <w:rFonts w:ascii="Times New Roman" w:hAnsi="Times New Roman" w:cs="Times New Roman"/>
          <w:sz w:val="24"/>
          <w:szCs w:val="24"/>
          <w:lang w:val="sr-Cyrl-RS"/>
        </w:rPr>
        <w:t xml:space="preserve">Предмет: </w:t>
      </w:r>
      <w:r w:rsidR="00115CA1">
        <w:rPr>
          <w:rFonts w:ascii="Times New Roman" w:hAnsi="Times New Roman" w:cs="Times New Roman"/>
          <w:sz w:val="24"/>
          <w:szCs w:val="24"/>
          <w:lang w:val="sr-Cyrl-RS"/>
        </w:rPr>
        <w:t xml:space="preserve">Предлог одлуке о оснивању легата проф. др </w:t>
      </w:r>
      <w:r w:rsidR="008E75E6">
        <w:rPr>
          <w:rFonts w:ascii="Times New Roman" w:hAnsi="Times New Roman" w:cs="Times New Roman"/>
          <w:sz w:val="24"/>
          <w:szCs w:val="24"/>
          <w:lang w:val="sr-Cyrl-RS"/>
        </w:rPr>
        <w:t>Мирољуба Стојановића</w:t>
      </w:r>
    </w:p>
    <w:p w14:paraId="2AF1D04E" w14:textId="77777777" w:rsidR="00EB319A" w:rsidRDefault="00EB319A" w:rsidP="00EB319A">
      <w:pPr>
        <w:spacing w:line="276" w:lineRule="auto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29CEEC48" w14:textId="1EDC6096" w:rsidR="00EB319A" w:rsidRDefault="002E5A97" w:rsidP="00E14C62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sr-Cyrl-RS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Веће Департмана за србистику је </w:t>
      </w:r>
      <w:r w:rsidR="00EB319A">
        <w:rPr>
          <w:rFonts w:ascii="Times New Roman" w:hAnsi="Times New Roman"/>
          <w:sz w:val="24"/>
          <w:szCs w:val="24"/>
          <w:lang w:val="sr-Cyrl-RS"/>
        </w:rPr>
        <w:t xml:space="preserve">на </w:t>
      </w:r>
      <w:r w:rsidR="00115CA1">
        <w:rPr>
          <w:rFonts w:ascii="Times New Roman" w:hAnsi="Times New Roman"/>
          <w:sz w:val="24"/>
          <w:szCs w:val="24"/>
          <w:lang w:val="sr-Cyrl-RS"/>
        </w:rPr>
        <w:t xml:space="preserve">електронској </w:t>
      </w:r>
      <w:r w:rsidR="00EB319A">
        <w:rPr>
          <w:rFonts w:ascii="Times New Roman" w:hAnsi="Times New Roman"/>
          <w:sz w:val="24"/>
          <w:szCs w:val="24"/>
          <w:lang w:val="sr-Cyrl-RS"/>
        </w:rPr>
        <w:t xml:space="preserve">седници </w:t>
      </w:r>
      <w:r w:rsidR="008172BB">
        <w:rPr>
          <w:rFonts w:ascii="Times New Roman" w:hAnsi="Times New Roman"/>
          <w:sz w:val="24"/>
          <w:szCs w:val="24"/>
          <w:lang w:val="sr-Cyrl-RS"/>
        </w:rPr>
        <w:t>одржаној</w:t>
      </w:r>
      <w:r w:rsidR="00EB319A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115CA1">
        <w:rPr>
          <w:rFonts w:ascii="Times New Roman" w:hAnsi="Times New Roman"/>
          <w:sz w:val="24"/>
          <w:szCs w:val="24"/>
          <w:lang w:val="sr-Cyrl-RS"/>
        </w:rPr>
        <w:t>10</w:t>
      </w:r>
      <w:r w:rsidR="008172BB">
        <w:rPr>
          <w:rFonts w:ascii="Times New Roman" w:hAnsi="Times New Roman"/>
          <w:sz w:val="24"/>
          <w:szCs w:val="24"/>
          <w:lang w:val="sr-Cyrl-RS"/>
        </w:rPr>
        <w:t>. фебруара</w:t>
      </w:r>
      <w:r w:rsidR="00EB319A">
        <w:rPr>
          <w:rFonts w:ascii="Times New Roman" w:hAnsi="Times New Roman"/>
          <w:sz w:val="24"/>
          <w:szCs w:val="24"/>
          <w:lang w:val="sr-Cyrl-RS"/>
        </w:rPr>
        <w:t xml:space="preserve"> 2023. године </w:t>
      </w:r>
      <w:r>
        <w:rPr>
          <w:rFonts w:ascii="Times New Roman" w:hAnsi="Times New Roman"/>
          <w:sz w:val="24"/>
          <w:szCs w:val="24"/>
          <w:lang w:val="sr-Cyrl-RS"/>
        </w:rPr>
        <w:t xml:space="preserve">усвојило предлог </w:t>
      </w:r>
      <w:r w:rsidR="00D84DFA">
        <w:rPr>
          <w:rFonts w:ascii="Times New Roman" w:hAnsi="Times New Roman"/>
          <w:sz w:val="24"/>
          <w:szCs w:val="24"/>
          <w:lang w:val="sr-Cyrl-RS"/>
        </w:rPr>
        <w:t xml:space="preserve">одлуке о </w:t>
      </w:r>
      <w:r w:rsidR="00115CA1">
        <w:rPr>
          <w:rFonts w:ascii="Times New Roman" w:hAnsi="Times New Roman"/>
          <w:sz w:val="24"/>
          <w:szCs w:val="24"/>
          <w:lang w:val="sr-Cyrl-RS"/>
        </w:rPr>
        <w:t xml:space="preserve">оснивању легата проф. др </w:t>
      </w:r>
      <w:r w:rsidR="008E75E6">
        <w:rPr>
          <w:rFonts w:ascii="Times New Roman" w:hAnsi="Times New Roman"/>
          <w:sz w:val="24"/>
          <w:szCs w:val="24"/>
          <w:lang w:val="sr-Cyrl-RS"/>
        </w:rPr>
        <w:t xml:space="preserve">Мирољуба Стојановића – </w:t>
      </w:r>
      <w:r w:rsidR="008E75E6" w:rsidRPr="008E75E6">
        <w:rPr>
          <w:rFonts w:ascii="Times New Roman" w:hAnsi="Times New Roman"/>
          <w:i/>
          <w:iCs/>
          <w:sz w:val="24"/>
          <w:szCs w:val="24"/>
          <w:lang w:val="sr-Cyrl-RS"/>
        </w:rPr>
        <w:t>Македонски кутак</w:t>
      </w:r>
      <w:r w:rsidR="008E75E6">
        <w:rPr>
          <w:rFonts w:ascii="Times New Roman" w:eastAsia="Times New Roman" w:hAnsi="Times New Roman" w:cs="Times New Roman"/>
          <w:sz w:val="24"/>
          <w:szCs w:val="24"/>
          <w:lang w:val="sr-Cyrl-RS" w:eastAsia="sr-Cyrl-RS"/>
        </w:rPr>
        <w:t xml:space="preserve"> (у учионици 209).</w:t>
      </w:r>
      <w:r w:rsidR="00115CA1">
        <w:rPr>
          <w:rFonts w:ascii="Times New Roman" w:eastAsia="Times New Roman" w:hAnsi="Times New Roman" w:cs="Times New Roman"/>
          <w:sz w:val="24"/>
          <w:szCs w:val="24"/>
          <w:lang w:val="sr-Cyrl-RS" w:eastAsia="sr-Cyrl-RS"/>
        </w:rPr>
        <w:t xml:space="preserve"> </w:t>
      </w:r>
    </w:p>
    <w:p w14:paraId="708367C0" w14:textId="69F3682D" w:rsidR="00115CA1" w:rsidRDefault="00115CA1" w:rsidP="00115CA1">
      <w:pPr>
        <w:spacing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115CA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Имајући у виду вилики допринос наставном и научном процесу у оквиру студија српског језика и књижевности и ценећи изванредан допринос српској филологији, као и српској култури</w:t>
      </w:r>
      <w:r w:rsidR="008E75E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sr-Cyrl-RS"/>
        </w:rPr>
        <w:t>, књижевности</w:t>
      </w:r>
      <w:r w:rsidRPr="00115CA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и науци уопште, Депарман за србистику предлаже да се на Филозофском факултету у Нишу оснује легат професора </w:t>
      </w:r>
      <w:r w:rsidR="008E75E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sr-Cyrl-RS"/>
        </w:rPr>
        <w:t>Мирољуба Стојановића</w:t>
      </w:r>
      <w:r w:rsidRPr="00115CA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.</w:t>
      </w:r>
    </w:p>
    <w:p w14:paraId="0F8BD114" w14:textId="76533E1C" w:rsidR="00115CA1" w:rsidRPr="00115CA1" w:rsidRDefault="00115CA1" w:rsidP="00115CA1">
      <w:pPr>
        <w:spacing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sr-Cyrl-RS"/>
        </w:rPr>
        <w:t>Предлог се упућује Наставно-научном већу Филозофског факултета у Нишу.</w:t>
      </w:r>
    </w:p>
    <w:p w14:paraId="3979B6F9" w14:textId="0D6D3E42" w:rsidR="00346A84" w:rsidRDefault="00346A84" w:rsidP="00346A84">
      <w:pPr>
        <w:spacing w:after="0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8"/>
        <w:gridCol w:w="5916"/>
      </w:tblGrid>
      <w:tr w:rsidR="005E7AF8" w14:paraId="7371D1E4" w14:textId="77777777" w:rsidTr="002E5A97">
        <w:tc>
          <w:tcPr>
            <w:tcW w:w="3828" w:type="dxa"/>
          </w:tcPr>
          <w:p w14:paraId="223FD178" w14:textId="2F51F380" w:rsidR="005E7AF8" w:rsidRDefault="005E7AF8" w:rsidP="005E7AF8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У Нишу, </w:t>
            </w:r>
            <w:r w:rsidR="0098454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20</w:t>
            </w:r>
            <w:r w:rsidR="00E14C6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. фебруара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 202</w:t>
            </w:r>
            <w:r w:rsidR="002E5A9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3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. године</w:t>
            </w:r>
          </w:p>
        </w:tc>
        <w:tc>
          <w:tcPr>
            <w:tcW w:w="5916" w:type="dxa"/>
          </w:tcPr>
          <w:p w14:paraId="05539B19" w14:textId="2B300CBC" w:rsidR="005E7AF8" w:rsidRDefault="005E7AF8" w:rsidP="005E7AF8">
            <w:pPr>
              <w:spacing w:line="276" w:lineRule="auto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____________________________________________</w:t>
            </w:r>
          </w:p>
        </w:tc>
      </w:tr>
      <w:tr w:rsidR="005E7AF8" w14:paraId="2C677C40" w14:textId="77777777" w:rsidTr="002E5A97">
        <w:tc>
          <w:tcPr>
            <w:tcW w:w="3828" w:type="dxa"/>
          </w:tcPr>
          <w:p w14:paraId="615FEFA6" w14:textId="77777777" w:rsidR="005E7AF8" w:rsidRDefault="005E7AF8" w:rsidP="005E7AF8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</w:p>
        </w:tc>
        <w:tc>
          <w:tcPr>
            <w:tcW w:w="5916" w:type="dxa"/>
          </w:tcPr>
          <w:p w14:paraId="38799C21" w14:textId="63C5F03C" w:rsidR="005E7AF8" w:rsidRDefault="005E7AF8" w:rsidP="005E7AF8">
            <w:pPr>
              <w:spacing w:line="276" w:lineRule="auto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(</w:t>
            </w:r>
            <w:r w:rsidR="002E5A9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Проф. др Драгиша Бојовић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, управник </w:t>
            </w:r>
            <w:r w:rsidR="002E5A9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Департмана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)</w:t>
            </w:r>
          </w:p>
        </w:tc>
      </w:tr>
      <w:tr w:rsidR="005E7AF8" w14:paraId="78AA4B58" w14:textId="77777777" w:rsidTr="002E5A97">
        <w:tc>
          <w:tcPr>
            <w:tcW w:w="3828" w:type="dxa"/>
          </w:tcPr>
          <w:p w14:paraId="00F74B10" w14:textId="77777777" w:rsidR="005E7AF8" w:rsidRDefault="005E7AF8" w:rsidP="005E7AF8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</w:p>
        </w:tc>
        <w:tc>
          <w:tcPr>
            <w:tcW w:w="5916" w:type="dxa"/>
          </w:tcPr>
          <w:p w14:paraId="2A076494" w14:textId="77777777" w:rsidR="005E7AF8" w:rsidRDefault="005E7AF8" w:rsidP="005E7AF8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</w:p>
        </w:tc>
      </w:tr>
    </w:tbl>
    <w:p w14:paraId="34FBDFFF" w14:textId="77777777" w:rsidR="005E7AF8" w:rsidRPr="005E7AF8" w:rsidRDefault="005E7AF8" w:rsidP="005E7AF8">
      <w:pPr>
        <w:spacing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</w:p>
    <w:p w14:paraId="04A7D938" w14:textId="77777777" w:rsidR="005E7AF8" w:rsidRPr="006431E8" w:rsidRDefault="005E7AF8" w:rsidP="005E7AF8">
      <w:pPr>
        <w:jc w:val="both"/>
        <w:rPr>
          <w:rFonts w:ascii="Times New Roman" w:hAnsi="Times New Roman" w:cs="Times New Roman"/>
          <w:color w:val="000000" w:themeColor="text1"/>
        </w:rPr>
      </w:pPr>
    </w:p>
    <w:p w14:paraId="25D259A9" w14:textId="77777777" w:rsidR="005E7AF8" w:rsidRPr="00FF4F98" w:rsidRDefault="005E7AF8" w:rsidP="00FF4F98">
      <w:pPr>
        <w:jc w:val="both"/>
        <w:rPr>
          <w:lang w:val="sr-Cyrl-RS"/>
        </w:rPr>
      </w:pPr>
    </w:p>
    <w:sectPr w:rsidR="005E7AF8" w:rsidRPr="00FF4F98" w:rsidSect="009B4A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2495" w:right="1077" w:bottom="1134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96A144" w14:textId="77777777" w:rsidR="00206D6F" w:rsidRDefault="00206D6F" w:rsidP="00D30683">
      <w:pPr>
        <w:spacing w:after="0" w:line="240" w:lineRule="auto"/>
      </w:pPr>
      <w:r>
        <w:separator/>
      </w:r>
    </w:p>
  </w:endnote>
  <w:endnote w:type="continuationSeparator" w:id="0">
    <w:p w14:paraId="1F6FB524" w14:textId="77777777" w:rsidR="00206D6F" w:rsidRDefault="00206D6F" w:rsidP="00D306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3E1C56" w14:textId="77777777" w:rsidR="00C92342" w:rsidRDefault="00C9234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04B206" w14:textId="77777777" w:rsidR="00C92342" w:rsidRDefault="00C9234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E54B77" w14:textId="77777777" w:rsidR="00C92342" w:rsidRDefault="00C9234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A5A3B5" w14:textId="77777777" w:rsidR="00206D6F" w:rsidRDefault="00206D6F" w:rsidP="00D30683">
      <w:pPr>
        <w:spacing w:after="0" w:line="240" w:lineRule="auto"/>
      </w:pPr>
      <w:r>
        <w:separator/>
      </w:r>
    </w:p>
  </w:footnote>
  <w:footnote w:type="continuationSeparator" w:id="0">
    <w:p w14:paraId="6B3262E6" w14:textId="77777777" w:rsidR="00206D6F" w:rsidRDefault="00206D6F" w:rsidP="00D306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1367C5" w14:textId="77777777" w:rsidR="00C92342" w:rsidRDefault="00C9234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8E0849" w14:textId="77F217AE" w:rsidR="00D30683" w:rsidRDefault="00A15471">
    <w:pPr>
      <w:pStyle w:val="Head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0F3BBB65" wp14:editId="2A3546E1">
          <wp:simplePos x="0" y="0"/>
          <wp:positionH relativeFrom="column">
            <wp:align>center</wp:align>
          </wp:positionH>
          <wp:positionV relativeFrom="paragraph">
            <wp:posOffset>-198120</wp:posOffset>
          </wp:positionV>
          <wp:extent cx="7200000" cy="1130400"/>
          <wp:effectExtent l="0" t="0" r="0" b="0"/>
          <wp:wrapNone/>
          <wp:docPr id="30" name="Picture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00000" cy="1130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9F4EC4" w14:textId="77777777" w:rsidR="00C92342" w:rsidRDefault="00C9234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4500D6"/>
    <w:multiLevelType w:val="hybridMultilevel"/>
    <w:tmpl w:val="12B863DA"/>
    <w:lvl w:ilvl="0" w:tplc="2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7B1330"/>
    <w:multiLevelType w:val="hybridMultilevel"/>
    <w:tmpl w:val="A69654A2"/>
    <w:lvl w:ilvl="0" w:tplc="281A000F">
      <w:start w:val="1"/>
      <w:numFmt w:val="decimal"/>
      <w:lvlText w:val="%1."/>
      <w:lvlJc w:val="left"/>
      <w:pPr>
        <w:ind w:left="720" w:hanging="360"/>
      </w:p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A5A2729"/>
    <w:multiLevelType w:val="hybridMultilevel"/>
    <w:tmpl w:val="52609520"/>
    <w:lvl w:ilvl="0" w:tplc="2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B7333A2"/>
    <w:multiLevelType w:val="hybridMultilevel"/>
    <w:tmpl w:val="A516BCB2"/>
    <w:lvl w:ilvl="0" w:tplc="BEDEED9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23275307">
    <w:abstractNumId w:val="3"/>
  </w:num>
  <w:num w:numId="2" w16cid:durableId="279797091">
    <w:abstractNumId w:val="0"/>
  </w:num>
  <w:num w:numId="3" w16cid:durableId="694116556">
    <w:abstractNumId w:val="1"/>
  </w:num>
  <w:num w:numId="4" w16cid:durableId="182920682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683"/>
    <w:rsid w:val="00014215"/>
    <w:rsid w:val="00025CAB"/>
    <w:rsid w:val="000645B4"/>
    <w:rsid w:val="00064999"/>
    <w:rsid w:val="00074DE9"/>
    <w:rsid w:val="000C3A2A"/>
    <w:rsid w:val="000C63E4"/>
    <w:rsid w:val="00115CA1"/>
    <w:rsid w:val="00194FE7"/>
    <w:rsid w:val="001D1441"/>
    <w:rsid w:val="001E0C9F"/>
    <w:rsid w:val="00206D6F"/>
    <w:rsid w:val="00212F61"/>
    <w:rsid w:val="002E5A97"/>
    <w:rsid w:val="00346A84"/>
    <w:rsid w:val="00393920"/>
    <w:rsid w:val="00507838"/>
    <w:rsid w:val="005229BE"/>
    <w:rsid w:val="00540022"/>
    <w:rsid w:val="005E7AF8"/>
    <w:rsid w:val="006320F1"/>
    <w:rsid w:val="00634333"/>
    <w:rsid w:val="00665886"/>
    <w:rsid w:val="007F295D"/>
    <w:rsid w:val="00814B7B"/>
    <w:rsid w:val="008172BB"/>
    <w:rsid w:val="00831F56"/>
    <w:rsid w:val="008E75E6"/>
    <w:rsid w:val="00937C20"/>
    <w:rsid w:val="00984545"/>
    <w:rsid w:val="00997BDB"/>
    <w:rsid w:val="009B4A65"/>
    <w:rsid w:val="00A15471"/>
    <w:rsid w:val="00A15962"/>
    <w:rsid w:val="00AD5CAF"/>
    <w:rsid w:val="00AE25D3"/>
    <w:rsid w:val="00BD2182"/>
    <w:rsid w:val="00BE689D"/>
    <w:rsid w:val="00C407C8"/>
    <w:rsid w:val="00C450D2"/>
    <w:rsid w:val="00C92342"/>
    <w:rsid w:val="00D30683"/>
    <w:rsid w:val="00D8413E"/>
    <w:rsid w:val="00D84DFA"/>
    <w:rsid w:val="00DA05D5"/>
    <w:rsid w:val="00E14C62"/>
    <w:rsid w:val="00E62446"/>
    <w:rsid w:val="00EB319A"/>
    <w:rsid w:val="00FE7005"/>
    <w:rsid w:val="00FF4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980E0E"/>
  <w15:chartTrackingRefBased/>
  <w15:docId w15:val="{58238DAF-B0DE-4215-A760-D47A5128D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306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30683"/>
  </w:style>
  <w:style w:type="paragraph" w:styleId="Footer">
    <w:name w:val="footer"/>
    <w:basedOn w:val="Normal"/>
    <w:link w:val="FooterChar"/>
    <w:uiPriority w:val="99"/>
    <w:unhideWhenUsed/>
    <w:rsid w:val="00D306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30683"/>
  </w:style>
  <w:style w:type="character" w:styleId="Hyperlink">
    <w:name w:val="Hyperlink"/>
    <w:basedOn w:val="DefaultParagraphFont"/>
    <w:uiPriority w:val="99"/>
    <w:semiHidden/>
    <w:unhideWhenUsed/>
    <w:rsid w:val="005E7AF8"/>
    <w:rPr>
      <w:color w:val="0000FF"/>
      <w:u w:val="single"/>
    </w:rPr>
  </w:style>
  <w:style w:type="table" w:styleId="TableGrid">
    <w:name w:val="Table Grid"/>
    <w:basedOn w:val="TableNormal"/>
    <w:uiPriority w:val="39"/>
    <w:rsid w:val="005E7A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46A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999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637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525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84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733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3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512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143</Words>
  <Characters>820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Dušan Stamenković</dc:creator>
  <cp:keywords/>
  <dc:description/>
  <cp:lastModifiedBy>Aleksandar</cp:lastModifiedBy>
  <cp:revision>20</cp:revision>
  <cp:lastPrinted>2020-09-16T09:32:00Z</cp:lastPrinted>
  <dcterms:created xsi:type="dcterms:W3CDTF">2022-01-11T06:58:00Z</dcterms:created>
  <dcterms:modified xsi:type="dcterms:W3CDTF">2023-02-20T08:41:00Z</dcterms:modified>
</cp:coreProperties>
</file>